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18" w:rsidRDefault="00175018" w:rsidP="0017501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деятельности, задачи и компетенцию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противодействию коррупции (далее - Комиссия) в Структурном подразделении «Детский сад» «Созвездие» государственного бюджетного общеобразовательного учреждения Самарской области средней общеобразовательной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Петра Дубрава муниципального района Волжский Самарской области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СП «Детский сад» «Созвездие»).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является совещательным органом, который систематически осуществляет комплекс мероприятий: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устранение причин и условий, порождающих коррупцию;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выработка оптимальных механизмов защиты от проникновения коррупции в МБДОУ, 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коррупционных рисков;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единой системы мониторинга и информирования сотрудников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антикоррупционная пропаганда;</w:t>
      </w:r>
    </w:p>
    <w:p w:rsidR="00175018" w:rsidRDefault="00175018" w:rsidP="001750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общественности и СМИ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сотрудничеству по вопросам противодействия коррупции в целях выработки у сотрудников навыков антикоррупционного поведения в сферах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повышенным риском коррупции, а также формирования нетерпимого отношения к коррупции.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Для целей настоящего Положения применяются следующие понятия и определения: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>
        <w:rPr>
          <w:rFonts w:ascii="Times New Roman" w:hAnsi="Times New Roman" w:cs="Times New Roman"/>
          <w:i/>
          <w:sz w:val="28"/>
          <w:szCs w:val="28"/>
        </w:rPr>
        <w:t>Коррупция</w:t>
      </w:r>
      <w:r>
        <w:rPr>
          <w:rFonts w:ascii="Times New Roman" w:hAnsi="Times New Roman" w:cs="Times New Roman"/>
          <w:sz w:val="28"/>
          <w:szCs w:val="28"/>
        </w:rPr>
        <w:t xml:space="preserve"> - под коррупцией понимается противоправная деятельность, заключающаяся в использовании лицом предоставленных должностных или служебных полномочий с целью незаконного достижения личных и (или) имущественных интересов.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1.3.2. </w:t>
      </w:r>
      <w:r>
        <w:rPr>
          <w:rFonts w:ascii="Times New Roman" w:hAnsi="Times New Roman" w:cs="Times New Roman"/>
          <w:i/>
          <w:sz w:val="28"/>
          <w:szCs w:val="28"/>
        </w:rPr>
        <w:t>Противодействие коррупции</w:t>
      </w:r>
      <w:r>
        <w:rPr>
          <w:rFonts w:ascii="Times New Roman" w:hAnsi="Times New Roman" w:cs="Times New Roman"/>
          <w:sz w:val="28"/>
          <w:szCs w:val="28"/>
        </w:rPr>
        <w:t xml:space="preserve"> - скоординированная деятельность федеральных органов государственной власти, органов государственной власти субъектов РФ,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 совершивших коррупционные преступления, минимизации и (или) ликвидации их последствий.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>
        <w:rPr>
          <w:rFonts w:ascii="Times New Roman" w:hAnsi="Times New Roman" w:cs="Times New Roman"/>
          <w:i/>
          <w:sz w:val="28"/>
          <w:szCs w:val="28"/>
        </w:rPr>
        <w:t>Коррупционное правонарушение</w:t>
      </w:r>
      <w:r>
        <w:rPr>
          <w:rFonts w:ascii="Times New Roman" w:hAnsi="Times New Roman" w:cs="Times New Roman"/>
          <w:sz w:val="28"/>
          <w:szCs w:val="28"/>
        </w:rPr>
        <w:t xml:space="preserve"> 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i/>
          <w:sz w:val="28"/>
          <w:szCs w:val="28"/>
        </w:rPr>
        <w:t>Субъекты антикоррупционной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 В детском саду субъектами антикоррупционной политики являются:</w:t>
      </w:r>
    </w:p>
    <w:p w:rsidR="00175018" w:rsidRDefault="00175018" w:rsidP="0017501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коллектив, учебно-вспомогательный персонал и обслуживающий </w:t>
      </w:r>
    </w:p>
    <w:p w:rsidR="00175018" w:rsidRDefault="00175018" w:rsidP="0017501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персонал;</w:t>
      </w:r>
    </w:p>
    <w:p w:rsidR="00175018" w:rsidRDefault="00175018" w:rsidP="0017501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(законные представители);</w:t>
      </w:r>
    </w:p>
    <w:p w:rsidR="00175018" w:rsidRDefault="00175018" w:rsidP="0017501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физические и юридические лица, заинтересованные в качественном оказании </w:t>
      </w:r>
    </w:p>
    <w:p w:rsidR="00175018" w:rsidRDefault="00175018" w:rsidP="0017501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услуг.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Субъекты коррупционных правонарушений 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Предупреждение коррупции - деятельность субъектов антикоррупционной поли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1.4.Комиссия в своей деятельности руководствуется Конституцией Российской Федерации, действующим законодательством РФ и Самарской области, в том числе Законом РФ от 25.12.2008 №273-ФЗ «О противодействии коррупции»,  нормативными актами Министерства образования и науки Российской Федерации, Уставом СП «Детский сад» «Созвездие», решениями Общего собрания работников  СП «Детский сад» «Созвездие»,  а также настоящим Положением.</w:t>
      </w:r>
      <w:proofErr w:type="gramEnd"/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создается для решения стоящих перед ней задач: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Участвует в разработке и реализации приоритетных направлений антикоррупционной политики.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Координирует деятельность СП «Детский сад» «Созвездие» по устранению причин коррупции и условий им способствующих, выявлению и пресечению фактов коррупц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проявлений.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Вносит предложения, направленные на реализацию мероприятий по устранению причин и условий, способствующих коррупции в СП «Детский сад» «Созвездие».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2.4.Вырабатывает рекомендации для практического использования по предотвращению и профилактике коррупционных правонарушений в СП «Детский сад» «Созвездие».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Оказывает консультативную помощь субъектам антикоррупционной политики  СП «Детский сад» «Созвездие» по вопросам, связанным с применением на практике общих принципов служебного поведения сотрудников и других участников учебно-воспитательного процесса.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Порядок формирования и деятельность Комиссии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3.1.Комиссия избирается  на Общем собрании работников СП «Детский сад» «Созвездие» сроком на 1 год. Ход рассмотрения и принятое решение фиксируется в протоколе общего собрания, а состав Комиссии утверждается приказом директора.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3.2.В состав Комиссии входят: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педагогического персонала;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учебно-вспомогательного персонала;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от Совета родителей СП «Детский сад» «Созвездие»);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профсоюзного комитета работников МБДОУ.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3.5.Член Комиссии добровольно принимает на себя обязательства о неразглашении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Из состава Комиссии избираются  заместитель председателя и секретарь.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3.7.Заместитель председателя Комиссии, в случаях отсутствия председателя Комиссии, по его поручению, проводит заседания Комиссии. Заместитель председателя Комиссии осуществляют свою деятельность на общественных началах.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3.8.Секретарь Комиссии: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подготовку материалов к заседанию Комиссии, а также проектов его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решений;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информирует членов Комиссии о месте, времени проведения и повестке дня очередного заседания Комиссии, обеспечивает необходимыми справочно-информационными материалами.                                                                                              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свою деятельность осуществляет на общественных началах.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Полномочия Комиссии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Комиссия координирует деятельность МБДОУ по реализации мер противодействия коррупции.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4.2.Комиссия вносит на рассмотрение Общего собрания работников  МБДОУ предложения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ее компетенции.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Участвует в разработке форм и методов осуществления антикоррупционной деятельности и контролирует их реализацию.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Содействует работе по проведению анализа и экспертизы, издаваемых администрацией СП «Детский сад» «Созвездие» документов нормативного характера по вопросам противодействия коррупции.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Рассматривает предложения о совершенствовании методической и организационной работы по противодействию коррупции в СП «Детский сад» «Созвездие».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Содействует внесению дополнений в нормативные правовые акты с учетом изменений действующего законодательства.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4.7.Создает рабочие группы для изучения вопросов, касающихся деятельности Комиссии, а также для подготовки проектов соответствующих решений Комиссии.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4.8.Полномочия Комиссии, порядок её формирования и деятельности определяются настоящим Положением в соответствии с Конституцией и законами Российской Федерации и Самарской области, указами Президента Российской Федерации, постановлениями Правительства Российской Федерации и Самарской области, приказами Министерства образования и науки РФ и Самарской области, Уставом и другими локальными нормативными актами МБДОУ.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4.9.В зависимости от рассматриваемых вопросов, к участию в заседаниях Комиссии могут привлекаться иные лица, по согласованию с председателем Комиссии.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 Заседания Комиссии проводятся не реже двух раз в год; обязательно оформляется протокол заседания. Заседания могут быть как открытыми, так и закрытыми. Внеочередное заседание проводится по предложению любого члена Рабочей группы по противодействию коррупции и заведующего СП «Детский сад» «Созвездие».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Решения Комиссии принимаются на заседании простым открытым голосованием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большинством голосов присутствующих членов Комиссии и носят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заведующего, если иное не предусмотрено действующим законодательством. Члены Комиссии обладают равными правами при принятии решений.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Председатель Комиссии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5.1.Определяет место, время проведения и повестку дня заседания Комиссии, в том числе с участием представителей, не являющихся ее членами, в случае необходимости привлекает к работе специалистов.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5.2.На основе предложений членов Комиссии формирует план работы Комиссии на текущий год и повестку дня его очередного заседания.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5.3.Дает соответствующие поручения своему заместителю, секретарю и членам Комиссии,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5.4.Подписывает протокол заседания Комиссии.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Председатель Комиссии и члены Комиссии осуществляют свою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началах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Обеспечение участия общественности и СМИ в деятельности Комиссии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Все участники учебно-воспитательного процесса, представители общественности вправе направлять в Комиссию обращения по вопросам противодействия коррупции, которые рассматриваются на заседании Комиссии.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 заседание Комиссии могут быть приглашены представители общественности и СМИ. По решению председателя Комиссии, информация не конфиденциального характера о рассмотренных Комиссией проблемных вопросах, может передаваться в СМИ для опубликования.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7.Взаимодействие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7.1.Председатель комиссии, заместитель председателя комиссии, секретарь комиссии и члены комиссии непосредственно взаимодействуют: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педагогическим коллективом по вопросам реализации мер противодействия коррупции, совершенствования методической и организационной работы по противодействию коррупции в СП «Детский сад» «Созвездие»;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Советом родителей  МБДОУ по вопросам совершенствования деятельности в сфере 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противодействия коррупции, участия в подготовке проектов локальных нормативных 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по вопросам, относящимся к компетенции Комиссии, информирования о результатах реализации мер противодействия коррупции;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администрацией МБДОУ по вопросам содействия в работе по проведению анализа и 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экспертизы издаваемых документов нормативного характера в сфере противодействия 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коррупции;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работниками (сотрудниками) СП «Детский сад» «Созвездие» и гражданами по рассмотрению их письменных обращений, связанных с вопросами противодействия коррупции в СП «Детский сад» «Созвездие»;</w:t>
      </w:r>
    </w:p>
    <w:p w:rsidR="00175018" w:rsidRDefault="00175018" w:rsidP="001750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8.Внесение изменений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Внесение изменений и дополнений в настоящее Положение осуществляется путем подготовки проекта Положения в новой редакции заместителем председателя Комиссии.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Утверждение Положения с изменениями и дополнениями заведующим СП «Детский сад» «Созвездие» осуществляется после принятия Положения решением Общего собрания работников СП «Детский сад» «Созвездие».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9.Порядок создания, ликвидации, реорганизации и переименования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Комиссия создается, ликвидируется, реорганизуется и переименовывается приказом директора по решению Общего собрания работников СП «Детский сад» «Созвездие».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Срок действия положения.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Настоящее положение вступает в силу с момента его утверждения и действует до принятия нового.</w:t>
      </w: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018" w:rsidRDefault="00175018" w:rsidP="001750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DB" w:rsidRDefault="004144DB">
      <w:bookmarkStart w:id="0" w:name="_GoBack"/>
      <w:bookmarkEnd w:id="0"/>
    </w:p>
    <w:sectPr w:rsidR="0041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2260C"/>
    <w:multiLevelType w:val="hybridMultilevel"/>
    <w:tmpl w:val="B14AF3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F48A1"/>
    <w:multiLevelType w:val="hybridMultilevel"/>
    <w:tmpl w:val="F5961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126B2"/>
    <w:multiLevelType w:val="hybridMultilevel"/>
    <w:tmpl w:val="5DC23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27"/>
    <w:rsid w:val="00175018"/>
    <w:rsid w:val="004144DB"/>
    <w:rsid w:val="006F4F27"/>
    <w:rsid w:val="00C0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1806</Words>
  <Characters>10297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2017-10-12T09:50:00Z</dcterms:created>
  <dcterms:modified xsi:type="dcterms:W3CDTF">2017-10-12T09:50:00Z</dcterms:modified>
</cp:coreProperties>
</file>